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5E71" w:rsidRDefault="00045E71" w:rsidP="00045E71">
      <w:pPr>
        <w:spacing w:after="0" w:line="240" w:lineRule="auto"/>
        <w:jc w:val="center"/>
        <w:rPr>
          <w:rFonts w:ascii="Times New Roman" w:hAnsi="Times New Roman" w:cs="Times New Roman"/>
          <w:b/>
          <w:sz w:val="28"/>
          <w:szCs w:val="28"/>
        </w:rPr>
      </w:pPr>
      <w:bookmarkStart w:id="0" w:name="_GoBack"/>
    </w:p>
    <w:p w:rsidR="00045E71" w:rsidRPr="008857BD" w:rsidRDefault="00B47497" w:rsidP="00045E71">
      <w:pPr>
        <w:spacing w:after="0" w:line="240" w:lineRule="auto"/>
        <w:jc w:val="center"/>
        <w:rPr>
          <w:rFonts w:ascii="Times New Roman" w:hAnsi="Times New Roman" w:cs="Times New Roman"/>
          <w:b/>
          <w:sz w:val="28"/>
          <w:szCs w:val="28"/>
          <w:u w:val="single"/>
        </w:rPr>
      </w:pPr>
      <w:r>
        <w:rPr>
          <w:rFonts w:ascii="Times New Roman" w:hAnsi="Times New Roman" w:cs="Times New Roman"/>
          <w:b/>
          <w:sz w:val="32"/>
          <w:szCs w:val="32"/>
        </w:rPr>
        <w:t>TAEKWONDO FEDERASYONU 5. OLAĞAN VE 7</w:t>
      </w:r>
      <w:r w:rsidR="00045E71" w:rsidRPr="007F0080">
        <w:rPr>
          <w:rFonts w:ascii="Times New Roman" w:hAnsi="Times New Roman" w:cs="Times New Roman"/>
          <w:b/>
          <w:sz w:val="32"/>
          <w:szCs w:val="32"/>
        </w:rPr>
        <w:t xml:space="preserve">. MALİ GENEL KURULU </w:t>
      </w:r>
      <w:r w:rsidR="00045E71" w:rsidRPr="008857BD">
        <w:rPr>
          <w:rFonts w:ascii="Times New Roman" w:hAnsi="Times New Roman" w:cs="Times New Roman"/>
          <w:b/>
          <w:sz w:val="32"/>
          <w:szCs w:val="32"/>
        </w:rPr>
        <w:t>DUYURUSU</w:t>
      </w:r>
    </w:p>
    <w:p w:rsidR="00045E71" w:rsidRDefault="00045E71" w:rsidP="00045E71">
      <w:pPr>
        <w:spacing w:after="0" w:line="240" w:lineRule="auto"/>
        <w:jc w:val="center"/>
        <w:rPr>
          <w:rFonts w:ascii="Times New Roman" w:hAnsi="Times New Roman" w:cs="Times New Roman"/>
          <w:b/>
          <w:sz w:val="24"/>
          <w:szCs w:val="24"/>
          <w:u w:val="single"/>
        </w:rPr>
      </w:pPr>
    </w:p>
    <w:p w:rsidR="00045E71" w:rsidRPr="00243EB1" w:rsidRDefault="00B47497" w:rsidP="001E36CD">
      <w:pPr>
        <w:spacing w:after="0" w:line="240" w:lineRule="auto"/>
        <w:jc w:val="center"/>
        <w:rPr>
          <w:rFonts w:ascii="Times New Roman" w:hAnsi="Times New Roman" w:cs="Times New Roman"/>
          <w:b/>
          <w:sz w:val="28"/>
          <w:szCs w:val="28"/>
        </w:rPr>
      </w:pPr>
      <w:r w:rsidRPr="00243EB1">
        <w:rPr>
          <w:rFonts w:ascii="Times New Roman" w:hAnsi="Times New Roman" w:cs="Times New Roman"/>
          <w:b/>
          <w:sz w:val="28"/>
          <w:szCs w:val="28"/>
        </w:rPr>
        <w:t>07 K</w:t>
      </w:r>
      <w:r w:rsidR="009F142E" w:rsidRPr="00243EB1">
        <w:rPr>
          <w:rFonts w:ascii="Times New Roman" w:hAnsi="Times New Roman" w:cs="Times New Roman"/>
          <w:b/>
          <w:sz w:val="28"/>
          <w:szCs w:val="28"/>
        </w:rPr>
        <w:t>ASIM</w:t>
      </w:r>
      <w:r w:rsidR="002E2F45" w:rsidRPr="00243EB1">
        <w:rPr>
          <w:rFonts w:ascii="Times New Roman" w:hAnsi="Times New Roman" w:cs="Times New Roman"/>
          <w:b/>
          <w:sz w:val="28"/>
          <w:szCs w:val="28"/>
        </w:rPr>
        <w:t xml:space="preserve"> 2021</w:t>
      </w:r>
      <w:r w:rsidR="001E36CD" w:rsidRPr="00243EB1">
        <w:rPr>
          <w:rFonts w:ascii="Times New Roman" w:hAnsi="Times New Roman" w:cs="Times New Roman"/>
          <w:b/>
          <w:sz w:val="28"/>
          <w:szCs w:val="28"/>
        </w:rPr>
        <w:t xml:space="preserve"> </w:t>
      </w:r>
      <w:r w:rsidR="000C1BCF">
        <w:rPr>
          <w:rFonts w:ascii="Times New Roman" w:hAnsi="Times New Roman" w:cs="Times New Roman"/>
          <w:b/>
          <w:sz w:val="28"/>
          <w:szCs w:val="28"/>
        </w:rPr>
        <w:t xml:space="preserve">/ </w:t>
      </w:r>
      <w:r w:rsidR="001E36CD" w:rsidRPr="00243EB1">
        <w:rPr>
          <w:rFonts w:ascii="Times New Roman" w:hAnsi="Times New Roman" w:cs="Times New Roman"/>
          <w:b/>
          <w:sz w:val="28"/>
          <w:szCs w:val="28"/>
        </w:rPr>
        <w:t>ANKARA</w:t>
      </w:r>
    </w:p>
    <w:p w:rsidR="00B47497" w:rsidRPr="001E36CD" w:rsidRDefault="00B47497" w:rsidP="00B47497">
      <w:pPr>
        <w:spacing w:after="0" w:line="240" w:lineRule="auto"/>
        <w:rPr>
          <w:rFonts w:ascii="Times New Roman" w:hAnsi="Times New Roman" w:cs="Times New Roman"/>
          <w:sz w:val="24"/>
          <w:szCs w:val="24"/>
        </w:rPr>
      </w:pPr>
    </w:p>
    <w:p w:rsidR="00045E71" w:rsidRPr="001E36CD" w:rsidRDefault="00045E71" w:rsidP="00045E71">
      <w:pPr>
        <w:spacing w:after="0" w:line="240" w:lineRule="auto"/>
        <w:ind w:firstLine="708"/>
        <w:jc w:val="both"/>
        <w:rPr>
          <w:rFonts w:ascii="Times New Roman" w:hAnsi="Times New Roman" w:cs="Times New Roman"/>
          <w:sz w:val="24"/>
          <w:szCs w:val="24"/>
        </w:rPr>
      </w:pPr>
      <w:r w:rsidRPr="001E36CD">
        <w:rPr>
          <w:rFonts w:ascii="Times New Roman" w:hAnsi="Times New Roman" w:cs="Times New Roman"/>
          <w:sz w:val="24"/>
          <w:szCs w:val="24"/>
        </w:rPr>
        <w:t xml:space="preserve">Bağımsız Spor Federasyonlarının Çalışma Usul ve Esasları Hakkında Yönetmelik gereği Federasyonumuzun Olağan Genel Kurulu </w:t>
      </w:r>
      <w:proofErr w:type="gramStart"/>
      <w:r w:rsidR="00B47497" w:rsidRPr="001E36CD">
        <w:rPr>
          <w:rFonts w:ascii="Times New Roman" w:hAnsi="Times New Roman" w:cs="Times New Roman"/>
          <w:sz w:val="24"/>
          <w:szCs w:val="24"/>
        </w:rPr>
        <w:t>07</w:t>
      </w:r>
      <w:r w:rsidRPr="001E36CD">
        <w:rPr>
          <w:rFonts w:ascii="Times New Roman" w:hAnsi="Times New Roman" w:cs="Times New Roman"/>
          <w:sz w:val="24"/>
          <w:szCs w:val="24"/>
        </w:rPr>
        <w:t>/11/20</w:t>
      </w:r>
      <w:r w:rsidR="00B47497" w:rsidRPr="001E36CD">
        <w:rPr>
          <w:rFonts w:ascii="Times New Roman" w:hAnsi="Times New Roman" w:cs="Times New Roman"/>
          <w:sz w:val="24"/>
          <w:szCs w:val="24"/>
        </w:rPr>
        <w:t>21</w:t>
      </w:r>
      <w:proofErr w:type="gramEnd"/>
      <w:r w:rsidRPr="001E36CD">
        <w:rPr>
          <w:rFonts w:ascii="Times New Roman" w:hAnsi="Times New Roman" w:cs="Times New Roman"/>
          <w:sz w:val="24"/>
          <w:szCs w:val="24"/>
        </w:rPr>
        <w:t xml:space="preserve"> tarihinde</w:t>
      </w:r>
      <w:r w:rsidR="00AD1DDB">
        <w:rPr>
          <w:rFonts w:ascii="Times New Roman" w:hAnsi="Times New Roman" w:cs="Times New Roman"/>
          <w:sz w:val="24"/>
          <w:szCs w:val="24"/>
        </w:rPr>
        <w:t xml:space="preserve"> saat 10:00’da</w:t>
      </w:r>
      <w:r w:rsidRPr="001E36CD">
        <w:rPr>
          <w:rFonts w:ascii="Times New Roman" w:hAnsi="Times New Roman" w:cs="Times New Roman"/>
          <w:sz w:val="24"/>
          <w:szCs w:val="24"/>
        </w:rPr>
        <w:t>, çoğunluk</w:t>
      </w:r>
      <w:r w:rsidR="00B47497" w:rsidRPr="001E36CD">
        <w:rPr>
          <w:rFonts w:ascii="Times New Roman" w:hAnsi="Times New Roman" w:cs="Times New Roman"/>
          <w:sz w:val="24"/>
          <w:szCs w:val="24"/>
        </w:rPr>
        <w:t xml:space="preserve"> sağlanamaz ise 08</w:t>
      </w:r>
      <w:r w:rsidRPr="001E36CD">
        <w:rPr>
          <w:rFonts w:ascii="Times New Roman" w:hAnsi="Times New Roman" w:cs="Times New Roman"/>
          <w:sz w:val="24"/>
          <w:szCs w:val="24"/>
        </w:rPr>
        <w:t>/11/20</w:t>
      </w:r>
      <w:r w:rsidR="00B47497" w:rsidRPr="001E36CD">
        <w:rPr>
          <w:rFonts w:ascii="Times New Roman" w:hAnsi="Times New Roman" w:cs="Times New Roman"/>
          <w:sz w:val="24"/>
          <w:szCs w:val="24"/>
        </w:rPr>
        <w:t>21</w:t>
      </w:r>
      <w:r w:rsidRPr="001E36CD">
        <w:rPr>
          <w:rFonts w:ascii="Times New Roman" w:hAnsi="Times New Roman" w:cs="Times New Roman"/>
          <w:sz w:val="24"/>
          <w:szCs w:val="24"/>
        </w:rPr>
        <w:t xml:space="preserve"> tarihinde saat 10:00’da </w:t>
      </w:r>
      <w:proofErr w:type="spellStart"/>
      <w:r w:rsidR="00B47497" w:rsidRPr="001E36CD">
        <w:rPr>
          <w:rFonts w:ascii="Times New Roman" w:hAnsi="Times New Roman" w:cs="Times New Roman"/>
          <w:bCs/>
          <w:sz w:val="24"/>
          <w:szCs w:val="24"/>
          <w:shd w:val="clear" w:color="auto" w:fill="FFFFFF"/>
        </w:rPr>
        <w:t>Green</w:t>
      </w:r>
      <w:proofErr w:type="spellEnd"/>
      <w:r w:rsidR="00B47497" w:rsidRPr="001E36CD">
        <w:rPr>
          <w:rFonts w:ascii="Times New Roman" w:hAnsi="Times New Roman" w:cs="Times New Roman"/>
          <w:bCs/>
          <w:sz w:val="24"/>
          <w:szCs w:val="24"/>
          <w:shd w:val="clear" w:color="auto" w:fill="FFFFFF"/>
        </w:rPr>
        <w:t xml:space="preserve"> Park Hotel </w:t>
      </w:r>
      <w:proofErr w:type="spellStart"/>
      <w:r w:rsidR="00B47497" w:rsidRPr="001E36CD">
        <w:rPr>
          <w:rFonts w:ascii="Times New Roman" w:hAnsi="Times New Roman" w:cs="Times New Roman"/>
          <w:bCs/>
          <w:sz w:val="24"/>
          <w:szCs w:val="24"/>
          <w:shd w:val="clear" w:color="auto" w:fill="FFFFFF"/>
        </w:rPr>
        <w:t>Kartepe</w:t>
      </w:r>
      <w:proofErr w:type="spellEnd"/>
      <w:r w:rsidR="00B47497" w:rsidRPr="001E36CD">
        <w:rPr>
          <w:rFonts w:ascii="Times New Roman" w:hAnsi="Times New Roman" w:cs="Times New Roman"/>
          <w:bCs/>
          <w:sz w:val="24"/>
          <w:szCs w:val="24"/>
          <w:shd w:val="clear" w:color="auto" w:fill="FFFFFF"/>
        </w:rPr>
        <w:t xml:space="preserve"> salonunda</w:t>
      </w:r>
      <w:r w:rsidR="00B47497" w:rsidRPr="001E36CD">
        <w:rPr>
          <w:rFonts w:ascii="Times New Roman" w:hAnsi="Times New Roman" w:cs="Times New Roman"/>
          <w:sz w:val="24"/>
          <w:szCs w:val="24"/>
          <w:shd w:val="clear" w:color="auto" w:fill="FFFFFF"/>
        </w:rPr>
        <w:t> (Adres: Kızılırmak Mahallesi 1443. Cadde No:</w:t>
      </w:r>
      <w:r w:rsidR="001E36CD">
        <w:rPr>
          <w:rFonts w:ascii="Times New Roman" w:hAnsi="Times New Roman" w:cs="Times New Roman"/>
          <w:sz w:val="24"/>
          <w:szCs w:val="24"/>
          <w:shd w:val="clear" w:color="auto" w:fill="FFFFFF"/>
        </w:rPr>
        <w:t>39 06520 Balgat/Çankaya/Ankara)</w:t>
      </w:r>
      <w:r w:rsidRPr="001E36CD">
        <w:rPr>
          <w:rFonts w:ascii="Times New Roman" w:hAnsi="Times New Roman" w:cs="Times New Roman"/>
          <w:sz w:val="24"/>
          <w:szCs w:val="24"/>
        </w:rPr>
        <w:t xml:space="preserve"> yapılacaktır.</w:t>
      </w:r>
    </w:p>
    <w:p w:rsidR="00045E71" w:rsidRPr="001E36CD" w:rsidRDefault="00045E71" w:rsidP="002E2F45">
      <w:pPr>
        <w:spacing w:after="0" w:line="240" w:lineRule="auto"/>
        <w:jc w:val="both"/>
        <w:rPr>
          <w:rFonts w:ascii="Times New Roman" w:hAnsi="Times New Roman" w:cs="Times New Roman"/>
          <w:b/>
          <w:sz w:val="24"/>
          <w:szCs w:val="24"/>
        </w:rPr>
      </w:pPr>
    </w:p>
    <w:p w:rsidR="00045E71" w:rsidRPr="001E36CD" w:rsidRDefault="00045E71" w:rsidP="00045E71">
      <w:pPr>
        <w:spacing w:after="0" w:line="240" w:lineRule="auto"/>
        <w:ind w:firstLine="708"/>
        <w:jc w:val="both"/>
        <w:rPr>
          <w:rFonts w:ascii="Times New Roman" w:hAnsi="Times New Roman" w:cs="Times New Roman"/>
          <w:b/>
          <w:sz w:val="24"/>
          <w:szCs w:val="24"/>
          <w:u w:val="single"/>
        </w:rPr>
      </w:pPr>
    </w:p>
    <w:p w:rsidR="00045E71" w:rsidRPr="001E36CD" w:rsidRDefault="00045E71" w:rsidP="00B47497">
      <w:pPr>
        <w:spacing w:after="0" w:line="240" w:lineRule="auto"/>
        <w:jc w:val="both"/>
        <w:rPr>
          <w:rFonts w:ascii="Times New Roman" w:hAnsi="Times New Roman" w:cs="Times New Roman"/>
          <w:b/>
          <w:sz w:val="24"/>
          <w:szCs w:val="24"/>
          <w:u w:val="single"/>
        </w:rPr>
      </w:pPr>
      <w:r w:rsidRPr="001E36CD">
        <w:rPr>
          <w:rFonts w:ascii="Times New Roman" w:hAnsi="Times New Roman" w:cs="Times New Roman"/>
          <w:b/>
          <w:sz w:val="24"/>
          <w:szCs w:val="24"/>
          <w:u w:val="single"/>
        </w:rPr>
        <w:t>GÜNDEMİ</w:t>
      </w:r>
    </w:p>
    <w:p w:rsidR="00045E71" w:rsidRPr="001E36CD" w:rsidRDefault="00045E71" w:rsidP="00045E71">
      <w:pPr>
        <w:spacing w:after="0" w:line="240" w:lineRule="auto"/>
        <w:ind w:firstLine="708"/>
        <w:jc w:val="both"/>
        <w:rPr>
          <w:rFonts w:ascii="Times New Roman" w:hAnsi="Times New Roman" w:cs="Times New Roman"/>
          <w:b/>
          <w:sz w:val="24"/>
          <w:szCs w:val="24"/>
          <w:u w:val="single"/>
        </w:rPr>
      </w:pPr>
    </w:p>
    <w:p w:rsidR="00045E71" w:rsidRPr="001E36CD" w:rsidRDefault="00045E71" w:rsidP="00045E71">
      <w:pPr>
        <w:spacing w:after="0" w:line="240" w:lineRule="auto"/>
        <w:rPr>
          <w:rFonts w:ascii="Times New Roman" w:hAnsi="Times New Roman" w:cs="Times New Roman"/>
          <w:sz w:val="24"/>
          <w:szCs w:val="24"/>
        </w:rPr>
      </w:pPr>
      <w:r w:rsidRPr="001E36CD">
        <w:rPr>
          <w:rFonts w:ascii="Times New Roman" w:hAnsi="Times New Roman" w:cs="Times New Roman"/>
          <w:sz w:val="24"/>
          <w:szCs w:val="24"/>
        </w:rPr>
        <w:t>1</w:t>
      </w:r>
      <w:r w:rsidRPr="001E36CD">
        <w:rPr>
          <w:rFonts w:ascii="Times New Roman" w:hAnsi="Times New Roman" w:cs="Times New Roman"/>
          <w:b/>
          <w:sz w:val="24"/>
          <w:szCs w:val="24"/>
        </w:rPr>
        <w:t xml:space="preserve">- </w:t>
      </w:r>
      <w:r w:rsidRPr="001E36CD">
        <w:rPr>
          <w:rFonts w:ascii="Times New Roman" w:hAnsi="Times New Roman" w:cs="Times New Roman"/>
          <w:sz w:val="24"/>
          <w:szCs w:val="24"/>
        </w:rPr>
        <w:t>Genel Kurul için aranan yeter sayının bulunup bulunmadığının t</w:t>
      </w:r>
      <w:r w:rsidR="00BF0EAF">
        <w:rPr>
          <w:rFonts w:ascii="Times New Roman" w:hAnsi="Times New Roman" w:cs="Times New Roman"/>
          <w:sz w:val="24"/>
          <w:szCs w:val="24"/>
        </w:rPr>
        <w:t>espiti,</w:t>
      </w:r>
      <w:r w:rsidR="00BF0EAF">
        <w:rPr>
          <w:rFonts w:ascii="Times New Roman" w:hAnsi="Times New Roman" w:cs="Times New Roman"/>
          <w:sz w:val="24"/>
          <w:szCs w:val="24"/>
        </w:rPr>
        <w:br/>
        <w:t>2- Toplantının açılışı,</w:t>
      </w:r>
      <w:r w:rsidRPr="001E36CD">
        <w:rPr>
          <w:rFonts w:ascii="Times New Roman" w:hAnsi="Times New Roman" w:cs="Times New Roman"/>
          <w:sz w:val="24"/>
          <w:szCs w:val="24"/>
        </w:rPr>
        <w:softHyphen/>
        <w:t xml:space="preserve"> Saygı duruşu ve İstiklal Marşı,</w:t>
      </w:r>
      <w:r w:rsidRPr="001E36CD">
        <w:rPr>
          <w:rFonts w:ascii="Times New Roman" w:hAnsi="Times New Roman" w:cs="Times New Roman"/>
          <w:sz w:val="24"/>
          <w:szCs w:val="24"/>
        </w:rPr>
        <w:br/>
      </w:r>
      <w:r w:rsidR="00681E99">
        <w:rPr>
          <w:rFonts w:ascii="Times New Roman" w:hAnsi="Times New Roman" w:cs="Times New Roman"/>
          <w:sz w:val="24"/>
          <w:szCs w:val="24"/>
        </w:rPr>
        <w:t>3</w:t>
      </w:r>
      <w:r w:rsidRPr="001E36CD">
        <w:rPr>
          <w:rFonts w:ascii="Times New Roman" w:hAnsi="Times New Roman" w:cs="Times New Roman"/>
          <w:sz w:val="24"/>
          <w:szCs w:val="24"/>
        </w:rPr>
        <w:t>- Genel Kurul Başkanlık Divanının oluşturulması,</w:t>
      </w:r>
      <w:r w:rsidRPr="001E36CD">
        <w:rPr>
          <w:rFonts w:ascii="Times New Roman" w:hAnsi="Times New Roman" w:cs="Times New Roman"/>
          <w:sz w:val="24"/>
          <w:szCs w:val="24"/>
        </w:rPr>
        <w:br/>
      </w:r>
      <w:r w:rsidR="00681E99">
        <w:rPr>
          <w:rFonts w:ascii="Times New Roman" w:hAnsi="Times New Roman" w:cs="Times New Roman"/>
          <w:sz w:val="24"/>
          <w:szCs w:val="24"/>
        </w:rPr>
        <w:t>4</w:t>
      </w:r>
      <w:r w:rsidRPr="001E36CD">
        <w:rPr>
          <w:rFonts w:ascii="Times New Roman" w:hAnsi="Times New Roman" w:cs="Times New Roman"/>
          <w:sz w:val="24"/>
          <w:szCs w:val="24"/>
        </w:rPr>
        <w:t>- Gündemin okunması ve oylanması,</w:t>
      </w:r>
      <w:r w:rsidRPr="001E36CD">
        <w:rPr>
          <w:rFonts w:ascii="Times New Roman" w:hAnsi="Times New Roman" w:cs="Times New Roman"/>
          <w:sz w:val="24"/>
          <w:szCs w:val="24"/>
        </w:rPr>
        <w:br/>
      </w:r>
      <w:r w:rsidR="00681E99">
        <w:rPr>
          <w:rFonts w:ascii="Times New Roman" w:hAnsi="Times New Roman" w:cs="Times New Roman"/>
          <w:sz w:val="24"/>
          <w:szCs w:val="24"/>
        </w:rPr>
        <w:t>5</w:t>
      </w:r>
      <w:r w:rsidR="00A211B3">
        <w:rPr>
          <w:rFonts w:ascii="Times New Roman" w:hAnsi="Times New Roman" w:cs="Times New Roman"/>
          <w:sz w:val="24"/>
          <w:szCs w:val="24"/>
        </w:rPr>
        <w:t>-</w:t>
      </w:r>
      <w:r w:rsidRPr="001E36CD">
        <w:rPr>
          <w:rFonts w:ascii="Times New Roman" w:hAnsi="Times New Roman" w:cs="Times New Roman"/>
          <w:sz w:val="24"/>
          <w:szCs w:val="24"/>
        </w:rPr>
        <w:t xml:space="preserve"> Başkanlık Divanına genel kurul toplantı tutanaklarını imzalama yetkisi verilmesi, </w:t>
      </w:r>
    </w:p>
    <w:p w:rsidR="00045E71" w:rsidRPr="001E36CD" w:rsidRDefault="00681E99" w:rsidP="00045E71">
      <w:pPr>
        <w:spacing w:after="0" w:line="240" w:lineRule="auto"/>
        <w:rPr>
          <w:rFonts w:ascii="Times New Roman" w:hAnsi="Times New Roman" w:cs="Times New Roman"/>
          <w:sz w:val="24"/>
          <w:szCs w:val="24"/>
        </w:rPr>
      </w:pPr>
      <w:r>
        <w:rPr>
          <w:rFonts w:ascii="Times New Roman" w:hAnsi="Times New Roman" w:cs="Times New Roman"/>
          <w:sz w:val="24"/>
          <w:szCs w:val="24"/>
        </w:rPr>
        <w:t>6</w:t>
      </w:r>
      <w:r w:rsidR="00045E71" w:rsidRPr="001E36CD">
        <w:rPr>
          <w:rFonts w:ascii="Times New Roman" w:hAnsi="Times New Roman" w:cs="Times New Roman"/>
          <w:sz w:val="24"/>
          <w:szCs w:val="24"/>
        </w:rPr>
        <w:t>- Faaliyet rapor</w:t>
      </w:r>
      <w:r w:rsidR="00A211B3">
        <w:rPr>
          <w:rFonts w:ascii="Times New Roman" w:hAnsi="Times New Roman" w:cs="Times New Roman"/>
          <w:sz w:val="24"/>
          <w:szCs w:val="24"/>
        </w:rPr>
        <w:t>larının</w:t>
      </w:r>
      <w:r w:rsidR="00045E71" w:rsidRPr="001E36CD">
        <w:rPr>
          <w:rFonts w:ascii="Times New Roman" w:hAnsi="Times New Roman" w:cs="Times New Roman"/>
          <w:sz w:val="24"/>
          <w:szCs w:val="24"/>
        </w:rPr>
        <w:t xml:space="preserve"> okunması, görüşülmesi ve yönetim kurulunun hesap ve faaliyetlerinden ötürü ibrası,</w:t>
      </w:r>
    </w:p>
    <w:p w:rsidR="00D27D77" w:rsidRDefault="00681E99" w:rsidP="00D27D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00D27D77" w:rsidRPr="001E36CD">
        <w:rPr>
          <w:rFonts w:ascii="Times New Roman" w:hAnsi="Times New Roman" w:cs="Times New Roman"/>
          <w:sz w:val="24"/>
          <w:szCs w:val="24"/>
        </w:rPr>
        <w:t>- 2018-2019-2020 yıllarının ve seçimlerin ert</w:t>
      </w:r>
      <w:r w:rsidR="00FB141D" w:rsidRPr="001E36CD">
        <w:rPr>
          <w:rFonts w:ascii="Times New Roman" w:hAnsi="Times New Roman" w:cs="Times New Roman"/>
          <w:sz w:val="24"/>
          <w:szCs w:val="24"/>
        </w:rPr>
        <w:t>elenmesi nedeniyle 2021 yılın</w:t>
      </w:r>
      <w:r w:rsidR="00A211B3">
        <w:rPr>
          <w:rFonts w:ascii="Times New Roman" w:hAnsi="Times New Roman" w:cs="Times New Roman"/>
          <w:sz w:val="24"/>
          <w:szCs w:val="24"/>
        </w:rPr>
        <w:t>ı</w:t>
      </w:r>
      <w:r w:rsidR="00FB141D" w:rsidRPr="001E36CD">
        <w:rPr>
          <w:rFonts w:ascii="Times New Roman" w:hAnsi="Times New Roman" w:cs="Times New Roman"/>
          <w:sz w:val="24"/>
          <w:szCs w:val="24"/>
        </w:rPr>
        <w:t xml:space="preserve"> </w:t>
      </w:r>
      <w:r w:rsidR="00D27D77" w:rsidRPr="001E36CD">
        <w:rPr>
          <w:rFonts w:ascii="Times New Roman" w:hAnsi="Times New Roman" w:cs="Times New Roman"/>
          <w:sz w:val="24"/>
          <w:szCs w:val="24"/>
        </w:rPr>
        <w:t xml:space="preserve">da kapsayacak şekilde Bilanço Gelir Gider Hesaplarının, faaliyet ve bütçe harcama kalemlerinin görüşülmesi ve ibrası, </w:t>
      </w:r>
    </w:p>
    <w:p w:rsidR="00681E99" w:rsidRPr="001E36CD" w:rsidRDefault="00681E99" w:rsidP="00681E99">
      <w:pPr>
        <w:spacing w:after="0" w:line="240" w:lineRule="auto"/>
        <w:rPr>
          <w:rFonts w:ascii="Times New Roman" w:hAnsi="Times New Roman" w:cs="Times New Roman"/>
          <w:sz w:val="24"/>
          <w:szCs w:val="24"/>
        </w:rPr>
      </w:pPr>
      <w:r>
        <w:rPr>
          <w:rFonts w:ascii="Times New Roman" w:hAnsi="Times New Roman" w:cs="Times New Roman"/>
          <w:sz w:val="24"/>
          <w:szCs w:val="24"/>
        </w:rPr>
        <w:t>8</w:t>
      </w:r>
      <w:r w:rsidRPr="001E36CD">
        <w:rPr>
          <w:rFonts w:ascii="Times New Roman" w:hAnsi="Times New Roman" w:cs="Times New Roman"/>
          <w:sz w:val="24"/>
          <w:szCs w:val="24"/>
        </w:rPr>
        <w:t xml:space="preserve">- Denetim </w:t>
      </w:r>
      <w:r>
        <w:rPr>
          <w:rFonts w:ascii="Times New Roman" w:hAnsi="Times New Roman" w:cs="Times New Roman"/>
          <w:sz w:val="24"/>
          <w:szCs w:val="24"/>
        </w:rPr>
        <w:t xml:space="preserve">Kurulu </w:t>
      </w:r>
      <w:r w:rsidR="00A211B3">
        <w:rPr>
          <w:rFonts w:ascii="Times New Roman" w:hAnsi="Times New Roman" w:cs="Times New Roman"/>
          <w:sz w:val="24"/>
          <w:szCs w:val="24"/>
        </w:rPr>
        <w:t>raporlarının</w:t>
      </w:r>
      <w:r w:rsidRPr="001E36CD">
        <w:rPr>
          <w:rFonts w:ascii="Times New Roman" w:hAnsi="Times New Roman" w:cs="Times New Roman"/>
          <w:sz w:val="24"/>
          <w:szCs w:val="24"/>
        </w:rPr>
        <w:t xml:space="preserve"> okunması, görüşülmesi ve ibrası,</w:t>
      </w:r>
    </w:p>
    <w:p w:rsidR="00D27D77" w:rsidRDefault="00681E99" w:rsidP="00D27D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9</w:t>
      </w:r>
      <w:r w:rsidR="00D27D77" w:rsidRPr="001E36CD">
        <w:rPr>
          <w:rFonts w:ascii="Times New Roman" w:hAnsi="Times New Roman" w:cs="Times New Roman"/>
          <w:sz w:val="24"/>
          <w:szCs w:val="24"/>
        </w:rPr>
        <w:t>-2021-2022 yılı tahmini bütçelerinin ve faaliyet programının görüşülmesi ve karara bağlanması,</w:t>
      </w:r>
    </w:p>
    <w:p w:rsidR="00681E99" w:rsidRDefault="00681E99" w:rsidP="00681E99">
      <w:pPr>
        <w:spacing w:after="0" w:line="240" w:lineRule="auto"/>
        <w:jc w:val="both"/>
        <w:rPr>
          <w:rFonts w:ascii="Times New Roman" w:hAnsi="Times New Roman" w:cs="Times New Roman"/>
          <w:sz w:val="24"/>
          <w:szCs w:val="24"/>
        </w:rPr>
      </w:pPr>
      <w:r w:rsidRPr="001E36CD">
        <w:rPr>
          <w:rFonts w:ascii="Times New Roman" w:hAnsi="Times New Roman" w:cs="Times New Roman"/>
          <w:sz w:val="24"/>
          <w:szCs w:val="24"/>
        </w:rPr>
        <w:t>1</w:t>
      </w:r>
      <w:r>
        <w:rPr>
          <w:rFonts w:ascii="Times New Roman" w:hAnsi="Times New Roman" w:cs="Times New Roman"/>
          <w:sz w:val="24"/>
          <w:szCs w:val="24"/>
        </w:rPr>
        <w:t>0</w:t>
      </w:r>
      <w:r w:rsidRPr="001E36CD">
        <w:rPr>
          <w:rFonts w:ascii="Times New Roman" w:hAnsi="Times New Roman" w:cs="Times New Roman"/>
          <w:sz w:val="24"/>
          <w:szCs w:val="24"/>
        </w:rPr>
        <w:t>-Bütçe harcama kalemleri arasında gerektiğinde değişiklik yapılması ile yeni harcama kalemleri açılması konusunda yönetim kuruluna yetki verilmesi,</w:t>
      </w:r>
    </w:p>
    <w:p w:rsidR="00681E99" w:rsidRDefault="00681E99" w:rsidP="00681E99">
      <w:pPr>
        <w:spacing w:after="0" w:line="240" w:lineRule="auto"/>
        <w:jc w:val="both"/>
        <w:rPr>
          <w:rFonts w:ascii="Times New Roman" w:hAnsi="Times New Roman" w:cs="Times New Roman"/>
          <w:sz w:val="24"/>
          <w:szCs w:val="24"/>
        </w:rPr>
      </w:pPr>
      <w:r w:rsidRPr="001E36CD">
        <w:rPr>
          <w:rFonts w:ascii="Times New Roman" w:hAnsi="Times New Roman" w:cs="Times New Roman"/>
          <w:sz w:val="24"/>
          <w:szCs w:val="24"/>
        </w:rPr>
        <w:t>1</w:t>
      </w:r>
      <w:r>
        <w:rPr>
          <w:rFonts w:ascii="Times New Roman" w:hAnsi="Times New Roman" w:cs="Times New Roman"/>
          <w:sz w:val="24"/>
          <w:szCs w:val="24"/>
        </w:rPr>
        <w:t>1</w:t>
      </w:r>
      <w:r w:rsidRPr="001E36CD">
        <w:rPr>
          <w:rFonts w:ascii="Times New Roman" w:hAnsi="Times New Roman" w:cs="Times New Roman"/>
          <w:sz w:val="24"/>
          <w:szCs w:val="24"/>
        </w:rPr>
        <w:t>-Uluslararası federasyonlara karşı mali taahhütlerde bulunmak ve her türlü ödemelerin yapılabilmesi için yönetim kuruluna yetki verilmesi,</w:t>
      </w:r>
    </w:p>
    <w:p w:rsidR="00681E99" w:rsidRDefault="00681E99" w:rsidP="00681E99">
      <w:pPr>
        <w:spacing w:after="0" w:line="240" w:lineRule="auto"/>
        <w:jc w:val="both"/>
        <w:rPr>
          <w:rFonts w:ascii="Times New Roman" w:hAnsi="Times New Roman" w:cs="Times New Roman"/>
          <w:sz w:val="24"/>
          <w:szCs w:val="24"/>
        </w:rPr>
      </w:pPr>
      <w:r w:rsidRPr="001E36CD">
        <w:rPr>
          <w:rFonts w:ascii="Times New Roman" w:hAnsi="Times New Roman" w:cs="Times New Roman"/>
          <w:sz w:val="24"/>
          <w:szCs w:val="24"/>
        </w:rPr>
        <w:t>1</w:t>
      </w:r>
      <w:r>
        <w:rPr>
          <w:rFonts w:ascii="Times New Roman" w:hAnsi="Times New Roman" w:cs="Times New Roman"/>
          <w:sz w:val="24"/>
          <w:szCs w:val="24"/>
        </w:rPr>
        <w:t>2</w:t>
      </w:r>
      <w:r w:rsidRPr="001E36CD">
        <w:rPr>
          <w:rFonts w:ascii="Times New Roman" w:hAnsi="Times New Roman" w:cs="Times New Roman"/>
          <w:sz w:val="24"/>
          <w:szCs w:val="24"/>
        </w:rPr>
        <w:t>-Spor dalının gelişmesi ve gelir getirici faaliyet ve organizasyonlar yapılması amacıyla iktisadi işletme kurulması için yönetim kuruluna yetki verilmesi,</w:t>
      </w:r>
    </w:p>
    <w:p w:rsidR="00681E99" w:rsidRPr="001E36CD" w:rsidRDefault="00681E99" w:rsidP="00681E99">
      <w:pPr>
        <w:spacing w:after="0" w:line="240" w:lineRule="auto"/>
        <w:jc w:val="both"/>
        <w:rPr>
          <w:rFonts w:ascii="Times New Roman" w:hAnsi="Times New Roman" w:cs="Times New Roman"/>
          <w:sz w:val="24"/>
          <w:szCs w:val="24"/>
        </w:rPr>
      </w:pPr>
      <w:r w:rsidRPr="001E36CD">
        <w:rPr>
          <w:rFonts w:ascii="Times New Roman" w:hAnsi="Times New Roman" w:cs="Times New Roman"/>
          <w:sz w:val="24"/>
          <w:szCs w:val="24"/>
        </w:rPr>
        <w:t>1</w:t>
      </w:r>
      <w:r>
        <w:rPr>
          <w:rFonts w:ascii="Times New Roman" w:hAnsi="Times New Roman" w:cs="Times New Roman"/>
          <w:sz w:val="24"/>
          <w:szCs w:val="24"/>
        </w:rPr>
        <w:t>3</w:t>
      </w:r>
      <w:r w:rsidRPr="001E36CD">
        <w:rPr>
          <w:rFonts w:ascii="Times New Roman" w:hAnsi="Times New Roman" w:cs="Times New Roman"/>
          <w:sz w:val="24"/>
          <w:szCs w:val="24"/>
        </w:rPr>
        <w:t>-Federasyon faaliyetleri ile ilgili olarak taşınır, taşınmaz mal alımı, satımı ve kiralaması yapmak, tesisleri işletmek, işlettirmek, faaliyetleri yapılabilmesi için her türlü araç, gereç, malzeme ve benzeri ihtiyaçlarını sağlamak konusunda yönetim kuruluna yetki verilmesi,</w:t>
      </w:r>
    </w:p>
    <w:p w:rsidR="00045E71" w:rsidRPr="001E36CD" w:rsidRDefault="00B47497" w:rsidP="00045E71">
      <w:pPr>
        <w:spacing w:after="0" w:line="240" w:lineRule="auto"/>
        <w:rPr>
          <w:rFonts w:ascii="Times New Roman" w:hAnsi="Times New Roman" w:cs="Times New Roman"/>
          <w:sz w:val="24"/>
          <w:szCs w:val="24"/>
        </w:rPr>
      </w:pPr>
      <w:r w:rsidRPr="001E36CD">
        <w:rPr>
          <w:rFonts w:ascii="Times New Roman" w:hAnsi="Times New Roman" w:cs="Times New Roman"/>
          <w:sz w:val="24"/>
          <w:szCs w:val="24"/>
        </w:rPr>
        <w:t>1</w:t>
      </w:r>
      <w:r w:rsidR="00681E99">
        <w:rPr>
          <w:rFonts w:ascii="Times New Roman" w:hAnsi="Times New Roman" w:cs="Times New Roman"/>
          <w:sz w:val="24"/>
          <w:szCs w:val="24"/>
        </w:rPr>
        <w:t>4</w:t>
      </w:r>
      <w:r w:rsidR="00045E71" w:rsidRPr="001E36CD">
        <w:rPr>
          <w:rFonts w:ascii="Times New Roman" w:hAnsi="Times New Roman" w:cs="Times New Roman"/>
          <w:sz w:val="24"/>
          <w:szCs w:val="24"/>
        </w:rPr>
        <w:t>- Başkan adaylarının konuşmaları,</w:t>
      </w:r>
    </w:p>
    <w:p w:rsidR="00045E71" w:rsidRPr="001E36CD" w:rsidRDefault="00045E71" w:rsidP="00045E71">
      <w:pPr>
        <w:spacing w:after="0" w:line="240" w:lineRule="auto"/>
        <w:rPr>
          <w:rFonts w:ascii="Times New Roman" w:hAnsi="Times New Roman" w:cs="Times New Roman"/>
          <w:sz w:val="24"/>
          <w:szCs w:val="24"/>
        </w:rPr>
      </w:pPr>
      <w:r w:rsidRPr="001E36CD">
        <w:rPr>
          <w:rFonts w:ascii="Times New Roman" w:hAnsi="Times New Roman" w:cs="Times New Roman"/>
          <w:sz w:val="24"/>
          <w:szCs w:val="24"/>
        </w:rPr>
        <w:t>1</w:t>
      </w:r>
      <w:r w:rsidR="00681E99">
        <w:rPr>
          <w:rFonts w:ascii="Times New Roman" w:hAnsi="Times New Roman" w:cs="Times New Roman"/>
          <w:sz w:val="24"/>
          <w:szCs w:val="24"/>
        </w:rPr>
        <w:t>5- Başkan, Y</w:t>
      </w:r>
      <w:r w:rsidRPr="001E36CD">
        <w:rPr>
          <w:rFonts w:ascii="Times New Roman" w:hAnsi="Times New Roman" w:cs="Times New Roman"/>
          <w:sz w:val="24"/>
          <w:szCs w:val="24"/>
        </w:rPr>
        <w:t>önetim</w:t>
      </w:r>
      <w:r w:rsidR="00681E99">
        <w:rPr>
          <w:rFonts w:ascii="Times New Roman" w:hAnsi="Times New Roman" w:cs="Times New Roman"/>
          <w:sz w:val="24"/>
          <w:szCs w:val="24"/>
        </w:rPr>
        <w:t>, D</w:t>
      </w:r>
      <w:r w:rsidRPr="001E36CD">
        <w:rPr>
          <w:rFonts w:ascii="Times New Roman" w:hAnsi="Times New Roman" w:cs="Times New Roman"/>
          <w:sz w:val="24"/>
          <w:szCs w:val="24"/>
        </w:rPr>
        <w:t xml:space="preserve">enetim ve </w:t>
      </w:r>
      <w:r w:rsidR="00681E99">
        <w:rPr>
          <w:rFonts w:ascii="Times New Roman" w:hAnsi="Times New Roman" w:cs="Times New Roman"/>
          <w:sz w:val="24"/>
          <w:szCs w:val="24"/>
        </w:rPr>
        <w:t>D</w:t>
      </w:r>
      <w:r w:rsidRPr="001E36CD">
        <w:rPr>
          <w:rFonts w:ascii="Times New Roman" w:hAnsi="Times New Roman" w:cs="Times New Roman"/>
          <w:sz w:val="24"/>
          <w:szCs w:val="24"/>
        </w:rPr>
        <w:t>isiplin kurulu üyelerinin seçimi,</w:t>
      </w:r>
    </w:p>
    <w:p w:rsidR="00045E71" w:rsidRPr="001E36CD" w:rsidRDefault="00B437F1" w:rsidP="00045E71">
      <w:pPr>
        <w:spacing w:after="0" w:line="240" w:lineRule="auto"/>
        <w:rPr>
          <w:rFonts w:ascii="Times New Roman" w:hAnsi="Times New Roman" w:cs="Times New Roman"/>
          <w:sz w:val="24"/>
          <w:szCs w:val="24"/>
        </w:rPr>
      </w:pPr>
      <w:r w:rsidRPr="001E36CD">
        <w:rPr>
          <w:rFonts w:ascii="Times New Roman" w:hAnsi="Times New Roman" w:cs="Times New Roman"/>
          <w:sz w:val="24"/>
          <w:szCs w:val="24"/>
        </w:rPr>
        <w:t>1</w:t>
      </w:r>
      <w:r w:rsidR="00681E99">
        <w:rPr>
          <w:rFonts w:ascii="Times New Roman" w:hAnsi="Times New Roman" w:cs="Times New Roman"/>
          <w:sz w:val="24"/>
          <w:szCs w:val="24"/>
        </w:rPr>
        <w:t>6</w:t>
      </w:r>
      <w:r w:rsidR="00045E71" w:rsidRPr="001E36CD">
        <w:rPr>
          <w:rFonts w:ascii="Times New Roman" w:hAnsi="Times New Roman" w:cs="Times New Roman"/>
          <w:sz w:val="24"/>
          <w:szCs w:val="24"/>
        </w:rPr>
        <w:t>- Dilek</w:t>
      </w:r>
      <w:r w:rsidR="00A211B3">
        <w:rPr>
          <w:rFonts w:ascii="Times New Roman" w:hAnsi="Times New Roman" w:cs="Times New Roman"/>
          <w:sz w:val="24"/>
          <w:szCs w:val="24"/>
        </w:rPr>
        <w:t>,</w:t>
      </w:r>
      <w:r w:rsidR="00045E71" w:rsidRPr="001E36CD">
        <w:rPr>
          <w:rFonts w:ascii="Times New Roman" w:hAnsi="Times New Roman" w:cs="Times New Roman"/>
          <w:sz w:val="24"/>
          <w:szCs w:val="24"/>
        </w:rPr>
        <w:t xml:space="preserve"> </w:t>
      </w:r>
      <w:r w:rsidR="00A211B3">
        <w:rPr>
          <w:rFonts w:ascii="Times New Roman" w:hAnsi="Times New Roman" w:cs="Times New Roman"/>
          <w:sz w:val="24"/>
          <w:szCs w:val="24"/>
        </w:rPr>
        <w:t>öneriler ve kapanış.</w:t>
      </w:r>
    </w:p>
    <w:p w:rsidR="00045E71" w:rsidRPr="001E36CD" w:rsidRDefault="00045E71" w:rsidP="00045E71">
      <w:pPr>
        <w:rPr>
          <w:rFonts w:ascii="Times New Roman" w:hAnsi="Times New Roman" w:cs="Times New Roman"/>
          <w:sz w:val="24"/>
          <w:szCs w:val="24"/>
        </w:rPr>
      </w:pPr>
    </w:p>
    <w:bookmarkEnd w:id="0"/>
    <w:p w:rsidR="00117246" w:rsidRPr="001E36CD" w:rsidRDefault="00117246">
      <w:pPr>
        <w:rPr>
          <w:rFonts w:ascii="Times New Roman" w:hAnsi="Times New Roman" w:cs="Times New Roman"/>
          <w:sz w:val="24"/>
          <w:szCs w:val="24"/>
        </w:rPr>
      </w:pPr>
    </w:p>
    <w:sectPr w:rsidR="00117246" w:rsidRPr="001E36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8B1C38"/>
    <w:multiLevelType w:val="hybridMultilevel"/>
    <w:tmpl w:val="951A8F92"/>
    <w:lvl w:ilvl="0" w:tplc="041F000F">
      <w:start w:val="1"/>
      <w:numFmt w:val="decimal"/>
      <w:lvlText w:val="%1."/>
      <w:lvlJc w:val="left"/>
      <w:pPr>
        <w:ind w:left="502"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E71"/>
    <w:rsid w:val="00045E71"/>
    <w:rsid w:val="000C1BCF"/>
    <w:rsid w:val="00117246"/>
    <w:rsid w:val="001E36CD"/>
    <w:rsid w:val="00243EB1"/>
    <w:rsid w:val="00262DE5"/>
    <w:rsid w:val="002E2F45"/>
    <w:rsid w:val="003F724D"/>
    <w:rsid w:val="00516050"/>
    <w:rsid w:val="00537568"/>
    <w:rsid w:val="0054763F"/>
    <w:rsid w:val="00681E99"/>
    <w:rsid w:val="009F142E"/>
    <w:rsid w:val="00A1740D"/>
    <w:rsid w:val="00A211B3"/>
    <w:rsid w:val="00AD1DDB"/>
    <w:rsid w:val="00B437F1"/>
    <w:rsid w:val="00B47497"/>
    <w:rsid w:val="00BF0EAF"/>
    <w:rsid w:val="00D27D77"/>
    <w:rsid w:val="00E231F5"/>
    <w:rsid w:val="00F55095"/>
    <w:rsid w:val="00FB141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E21237-2CDE-4514-90E7-AD1E35FDC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5E71"/>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262DE5"/>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62D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308</Words>
  <Characters>1762</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2066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cp:revision>
  <cp:lastPrinted>2021-10-05T08:15:00Z</cp:lastPrinted>
  <dcterms:created xsi:type="dcterms:W3CDTF">2021-10-04T14:14:00Z</dcterms:created>
  <dcterms:modified xsi:type="dcterms:W3CDTF">2021-10-22T08:35:00Z</dcterms:modified>
</cp:coreProperties>
</file>